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4482C" w14:textId="3D95A013" w:rsidR="007C4AFB" w:rsidRPr="00E111A6" w:rsidRDefault="00BF4512" w:rsidP="007C4AFB">
      <w:pPr>
        <w:pStyle w:val="Int2CoNme"/>
        <w:jc w:val="center"/>
        <w:rPr>
          <w:rFonts w:ascii="华文楷体" w:eastAsia="华文楷体" w:hAnsi="华文楷体"/>
          <w:sz w:val="32"/>
          <w:szCs w:val="32"/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0ACD7FD" wp14:editId="35E6997E">
            <wp:simplePos x="0" y="0"/>
            <wp:positionH relativeFrom="margin">
              <wp:posOffset>133350</wp:posOffset>
            </wp:positionH>
            <wp:positionV relativeFrom="paragraph">
              <wp:posOffset>-171450</wp:posOffset>
            </wp:positionV>
            <wp:extent cx="646258" cy="171450"/>
            <wp:effectExtent l="0" t="0" r="1905" b="0"/>
            <wp:wrapNone/>
            <wp:docPr id="5" name="图片 4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5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53BC">
        <w:rPr>
          <w:rFonts w:ascii="华文楷体" w:eastAsia="华文楷体" w:hAnsi="华文楷体" w:hint="eastAsia"/>
          <w:sz w:val="36"/>
          <w:szCs w:val="36"/>
          <w:lang w:eastAsia="zh-CN"/>
        </w:rPr>
        <w:t>采购工程师</w:t>
      </w:r>
      <w:r w:rsidR="007C4AFB" w:rsidRPr="00E111A6">
        <w:rPr>
          <w:rFonts w:ascii="华文楷体" w:eastAsia="华文楷体" w:hAnsi="华文楷体" w:hint="eastAsia"/>
          <w:sz w:val="36"/>
          <w:szCs w:val="36"/>
          <w:lang w:eastAsia="zh-CN"/>
        </w:rPr>
        <w:t>岗位说明书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762"/>
        <w:gridCol w:w="1337"/>
        <w:gridCol w:w="478"/>
        <w:gridCol w:w="2259"/>
        <w:gridCol w:w="1508"/>
        <w:gridCol w:w="3173"/>
      </w:tblGrid>
      <w:tr w:rsidR="007C4AFB" w:rsidRPr="00E111A6" w14:paraId="09DC680C" w14:textId="77777777" w:rsidTr="00E024BD">
        <w:trPr>
          <w:cantSplit/>
          <w:trHeight w:val="411"/>
          <w:jc w:val="center"/>
        </w:trPr>
        <w:tc>
          <w:tcPr>
            <w:tcW w:w="951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7B51BD69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岗位基本信息</w:t>
            </w:r>
          </w:p>
        </w:tc>
      </w:tr>
      <w:tr w:rsidR="007C4AFB" w:rsidRPr="00E111A6" w14:paraId="09536467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790546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proofErr w:type="spellStart"/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</w:rPr>
              <w:t>名称</w:t>
            </w:r>
            <w:proofErr w:type="spellEnd"/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398B0" w14:textId="1FDDAFF6" w:rsidR="007C4AFB" w:rsidRPr="00E111A6" w:rsidRDefault="00A853BC" w:rsidP="00A853BC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采购工程师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056F87" w14:textId="7837E2A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所属组织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474D7" w14:textId="02C9CFCA" w:rsidR="007C4AFB" w:rsidRPr="00E111A6" w:rsidRDefault="00A853BC" w:rsidP="00A853BC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总部</w:t>
            </w:r>
          </w:p>
        </w:tc>
      </w:tr>
      <w:tr w:rsidR="007C4AFB" w:rsidRPr="00E111A6" w14:paraId="15C97F69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F3F867A" w14:textId="57753E0A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所在部门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6E5F7" w14:textId="16B42BB7" w:rsidR="007C4AFB" w:rsidRPr="00E111A6" w:rsidRDefault="00A853BC" w:rsidP="00A853BC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采购部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08100EF" w14:textId="5F958B62" w:rsidR="007C4AFB" w:rsidRPr="00E111A6" w:rsidRDefault="00BF4512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上级岗位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DA040" w14:textId="46D6C971" w:rsidR="007C4AFB" w:rsidRPr="00E111A6" w:rsidRDefault="00A853BC" w:rsidP="00A853BC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采购部负责人</w:t>
            </w:r>
          </w:p>
        </w:tc>
      </w:tr>
      <w:tr w:rsidR="002D1094" w:rsidRPr="00E111A6" w14:paraId="2A79062C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204B229" w14:textId="301A053A" w:rsidR="002D1094" w:rsidRPr="00E111A6" w:rsidRDefault="00BF4512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序列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3CBCC" w14:textId="481EFED0" w:rsidR="002D1094" w:rsidRPr="00E111A6" w:rsidRDefault="00F27FE7" w:rsidP="00A853BC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31E4973" w14:textId="1521FEDD" w:rsidR="002D1094" w:rsidRPr="00E111A6" w:rsidRDefault="002D1094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岗位职级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46950" w14:textId="62D34D8F" w:rsidR="002D1094" w:rsidRPr="00E111A6" w:rsidRDefault="00F27FE7" w:rsidP="00A853BC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</w:tr>
      <w:tr w:rsidR="007C4AFB" w:rsidRPr="00E111A6" w14:paraId="65EC9ACF" w14:textId="77777777" w:rsidTr="00E024BD">
        <w:trPr>
          <w:cantSplit/>
          <w:trHeight w:val="52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3830F3E" w14:textId="37EFDB98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设置目的</w:t>
            </w:r>
          </w:p>
        </w:tc>
      </w:tr>
      <w:tr w:rsidR="007C4AFB" w:rsidRPr="00E111A6" w14:paraId="186114DE" w14:textId="77777777" w:rsidTr="00BF4512">
        <w:trPr>
          <w:cantSplit/>
          <w:trHeight w:val="92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FBD682" w14:textId="4C2DF921" w:rsidR="007C4AFB" w:rsidRPr="00392B01" w:rsidRDefault="00AC7137" w:rsidP="002D1094">
            <w:pPr>
              <w:rPr>
                <w:rFonts w:ascii="华文楷体" w:eastAsia="华文楷体" w:hAnsi="华文楷体" w:cs="Mangal"/>
                <w:sz w:val="21"/>
                <w:lang w:eastAsia="zh-CN" w:bidi="hi-IN"/>
              </w:rPr>
            </w:pP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按照公司对于物资</w:t>
            </w:r>
            <w:r w:rsidR="00275437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或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服务的采购</w:t>
            </w:r>
            <w:r w:rsidR="00275437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需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求，协助采购部负责人规范执行采购标准与流程，管理供应商，主持</w:t>
            </w:r>
            <w:r w:rsidR="00275437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发包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相关工作，控制</w:t>
            </w:r>
            <w:r w:rsidR="00275437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采购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成本，同时与相关部门配合严格把控采购</w:t>
            </w:r>
            <w:r w:rsidR="00D46895"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过程</w:t>
            </w:r>
            <w:r>
              <w:rPr>
                <w:rFonts w:ascii="华文楷体" w:eastAsia="华文楷体" w:hAnsi="华文楷体" w:cs="Mangal" w:hint="eastAsia"/>
                <w:sz w:val="21"/>
                <w:lang w:eastAsia="zh-CN" w:bidi="hi-IN"/>
              </w:rPr>
              <w:t>。</w:t>
            </w:r>
          </w:p>
        </w:tc>
      </w:tr>
      <w:tr w:rsidR="007C4AFB" w:rsidRPr="00E111A6" w14:paraId="0A68FF9A" w14:textId="77777777" w:rsidTr="00E024BD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F6A41BE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岗位主要职责</w:t>
            </w:r>
          </w:p>
        </w:tc>
      </w:tr>
      <w:tr w:rsidR="007C4AFB" w:rsidRPr="00E111A6" w14:paraId="6A95987B" w14:textId="77777777" w:rsidTr="00E024BD">
        <w:trPr>
          <w:cantSplit/>
          <w:trHeight w:val="451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92267C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7F4E76F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职责领域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95F5D92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职责描述</w:t>
            </w:r>
          </w:p>
        </w:tc>
      </w:tr>
      <w:tr w:rsidR="007C4AFB" w:rsidRPr="00E111A6" w14:paraId="4FA2D139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079CD9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18F578" w14:textId="59F00F3E" w:rsidR="007C4AFB" w:rsidRPr="00E111A6" w:rsidRDefault="00AC7137" w:rsidP="00681DFE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供应</w:t>
            </w:r>
            <w:proofErr w:type="gramStart"/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商管理</w:t>
            </w:r>
            <w:proofErr w:type="gramEnd"/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8ABD37" w14:textId="78ADE539" w:rsidR="00275437" w:rsidRDefault="00275437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潜在供应商管理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潜在供应商的寻源，并按公司体系要求，</w:t>
            </w:r>
            <w:r w:rsidR="00896A58">
              <w:rPr>
                <w:rFonts w:ascii="华文楷体" w:eastAsia="华文楷体" w:hAnsi="华文楷体" w:hint="eastAsia"/>
                <w:sz w:val="21"/>
                <w:lang w:eastAsia="zh-CN"/>
              </w:rPr>
              <w:t>负责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潜在供应</w:t>
            </w:r>
            <w:proofErr w:type="gramStart"/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商相关</w:t>
            </w:r>
            <w:proofErr w:type="gramEnd"/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资质</w:t>
            </w:r>
            <w:r w:rsidR="00896A58"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的审核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。</w:t>
            </w:r>
          </w:p>
          <w:p w14:paraId="32FDB0F9" w14:textId="1F9A881B" w:rsidR="00275437" w:rsidRDefault="00275437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供应商合同管理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按公司合</w:t>
            </w:r>
            <w:proofErr w:type="gramStart"/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规</w:t>
            </w:r>
            <w:proofErr w:type="gramEnd"/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要求，</w:t>
            </w:r>
            <w:r w:rsidR="00896A58">
              <w:rPr>
                <w:rFonts w:ascii="华文楷体" w:eastAsia="华文楷体" w:hAnsi="华文楷体" w:hint="eastAsia"/>
                <w:sz w:val="21"/>
                <w:lang w:eastAsia="zh-CN"/>
              </w:rPr>
              <w:t>负责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与供应商签署相关合同，包括但不限于采购合同，廉洁合同，供应商行为准则等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53FCC93C" w14:textId="64D4DC87" w:rsidR="00275437" w:rsidRDefault="00275437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供应商产能管理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供应商合同签署后，</w:t>
            </w:r>
            <w:r w:rsidR="00896A58">
              <w:rPr>
                <w:rFonts w:ascii="华文楷体" w:eastAsia="华文楷体" w:hAnsi="华文楷体" w:hint="eastAsia"/>
                <w:sz w:val="21"/>
                <w:lang w:eastAsia="zh-CN"/>
              </w:rPr>
              <w:t>协助需求部门在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交付过程中的产能促进等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13B83F50" w14:textId="62ED6775" w:rsidR="00275437" w:rsidRDefault="00275437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供应商绩效管理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按流程文件要求，</w:t>
            </w:r>
            <w:r w:rsidR="00896A58">
              <w:rPr>
                <w:rFonts w:ascii="华文楷体" w:eastAsia="华文楷体" w:hAnsi="华文楷体" w:hint="eastAsia"/>
                <w:sz w:val="21"/>
                <w:lang w:eastAsia="zh-CN"/>
              </w:rPr>
              <w:t>负责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定期对相关供应商进行绩效评价。绩效评价不合格的供应商需跟踪整改，整改无效的供应商需解除合同。</w:t>
            </w:r>
          </w:p>
          <w:p w14:paraId="57400F96" w14:textId="3790A280" w:rsidR="00933AC5" w:rsidRPr="00933AC5" w:rsidRDefault="00275437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供应商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信息</w:t>
            </w:r>
            <w:r w:rsidRPr="00275437">
              <w:rPr>
                <w:rFonts w:ascii="华文楷体" w:eastAsia="华文楷体" w:hAnsi="华文楷体" w:hint="eastAsia"/>
                <w:sz w:val="21"/>
                <w:lang w:eastAsia="zh-CN"/>
              </w:rPr>
              <w:t>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="00896A58">
              <w:rPr>
                <w:rFonts w:ascii="华文楷体" w:eastAsia="华文楷体" w:hAnsi="华文楷体" w:hint="eastAsia"/>
                <w:sz w:val="21"/>
                <w:lang w:eastAsia="zh-CN"/>
              </w:rPr>
              <w:t>负责</w:t>
            </w:r>
            <w:r w:rsidR="00933AC5">
              <w:rPr>
                <w:rFonts w:ascii="华文楷体" w:eastAsia="华文楷体" w:hAnsi="华文楷体" w:hint="eastAsia"/>
                <w:sz w:val="21"/>
                <w:lang w:eastAsia="zh-CN"/>
              </w:rPr>
              <w:t>管理公司的采购供应商系统，定期进行供应商信息的维护，保证供应商信息的准确及时完整</w:t>
            </w:r>
          </w:p>
        </w:tc>
      </w:tr>
      <w:tr w:rsidR="007C4AFB" w:rsidRPr="00E111A6" w14:paraId="7689A3EF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1487B" w14:textId="77777777" w:rsidR="007C4AFB" w:rsidRPr="00E111A6" w:rsidRDefault="007C4AFB" w:rsidP="00DE72B9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6692E" w14:textId="645120FC" w:rsidR="007C4AFB" w:rsidRPr="00E111A6" w:rsidRDefault="00275437" w:rsidP="00E111A6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采购</w:t>
            </w:r>
            <w:r w:rsidR="00896A5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业务</w:t>
            </w:r>
            <w:r w:rsidR="00AC7137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DF23BE" w14:textId="77777777" w:rsidR="00933AC5" w:rsidRDefault="00896A58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采购申请的接收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协助</w:t>
            </w:r>
            <w:proofErr w:type="gramStart"/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各需求</w:t>
            </w:r>
            <w:proofErr w:type="gramEnd"/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部门分析其采购需求，接收各部门（含子公司）的采购申请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7FA752ED" w14:textId="77777777" w:rsidR="00896A58" w:rsidRDefault="00896A58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采购询价及谈判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：负责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按流程将需求发给潜在供应商进行报价，并与供应商进行价格谈判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0BEB2727" w14:textId="77777777" w:rsidR="00896A58" w:rsidRDefault="00896A58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CSC审批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：负责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CSC审批文件的制作及汇报审批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0D337AB4" w14:textId="77777777" w:rsidR="00896A58" w:rsidRDefault="00896A58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采购合同签署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：负责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按CSC审批结果，与中标供应商签署合同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1406781D" w14:textId="77777777" w:rsidR="00896A58" w:rsidRDefault="00896A58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变更管理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合同签署后，合同/交付物变更的管理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68D23F78" w14:textId="77777777" w:rsidR="00896A58" w:rsidRDefault="00896A58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采购订单执行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</w:t>
            </w:r>
            <w:r w:rsidR="00D46895">
              <w:rPr>
                <w:rFonts w:ascii="华文楷体" w:eastAsia="华文楷体" w:hAnsi="华文楷体" w:hint="eastAsia"/>
                <w:sz w:val="21"/>
                <w:lang w:eastAsia="zh-CN"/>
              </w:rPr>
              <w:t>协助需求部门进行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>合同/订单签署后的跟踪</w:t>
            </w:r>
            <w:r w:rsidRPr="00896A58">
              <w:rPr>
                <w:rFonts w:ascii="华文楷体" w:eastAsia="华文楷体" w:hAnsi="华文楷体" w:hint="eastAsia"/>
                <w:sz w:val="21"/>
                <w:lang w:eastAsia="zh-CN"/>
              </w:rPr>
              <w:tab/>
            </w:r>
          </w:p>
          <w:p w14:paraId="06F16A5A" w14:textId="17745428" w:rsidR="00D46895" w:rsidRPr="000E6631" w:rsidRDefault="00D46895" w:rsidP="00933AC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D46895">
              <w:rPr>
                <w:rFonts w:ascii="华文楷体" w:eastAsia="华文楷体" w:hAnsi="华文楷体" w:hint="eastAsia"/>
                <w:sz w:val="21"/>
                <w:lang w:eastAsia="zh-CN"/>
              </w:rPr>
              <w:t>采购业务付款</w:t>
            </w: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：负责</w:t>
            </w:r>
            <w:r w:rsidRPr="00D46895">
              <w:rPr>
                <w:rFonts w:ascii="华文楷体" w:eastAsia="华文楷体" w:hAnsi="华文楷体" w:hint="eastAsia"/>
                <w:sz w:val="21"/>
                <w:lang w:eastAsia="zh-CN"/>
              </w:rPr>
              <w:t>合同物交付验收后的付款</w:t>
            </w:r>
          </w:p>
        </w:tc>
      </w:tr>
      <w:tr w:rsidR="009E406E" w:rsidRPr="00E111A6" w14:paraId="3C06040F" w14:textId="77777777" w:rsidTr="00D47F22">
        <w:trPr>
          <w:cantSplit/>
          <w:trHeight w:val="1402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2EC3B" w14:textId="77777777" w:rsidR="009E406E" w:rsidRPr="00E111A6" w:rsidRDefault="009E406E" w:rsidP="009E406E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lastRenderedPageBreak/>
              <w:t>3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D5633" w14:textId="69D8A2B4" w:rsidR="009E406E" w:rsidRPr="00E111A6" w:rsidRDefault="00AC7137" w:rsidP="009E406E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采购</w:t>
            </w:r>
            <w:r w:rsidR="00D46895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流程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2CBD1" w14:textId="77777777" w:rsidR="00933AC5" w:rsidRDefault="00D46895" w:rsidP="00D4689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负责制定及更新采购相关流程</w:t>
            </w:r>
          </w:p>
          <w:p w14:paraId="6AF1097E" w14:textId="41CA3F3B" w:rsidR="00D46895" w:rsidRPr="00E020B5" w:rsidRDefault="00D46895" w:rsidP="00D46895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lang w:eastAsia="zh-CN"/>
              </w:rPr>
              <w:t>负责采购流程执行的监控</w:t>
            </w:r>
          </w:p>
        </w:tc>
      </w:tr>
      <w:tr w:rsidR="00B830A5" w:rsidRPr="00E111A6" w14:paraId="3C9A7197" w14:textId="77777777" w:rsidTr="00E024BD">
        <w:trPr>
          <w:cantSplit/>
          <w:trHeight w:val="1148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D692D5" w14:textId="77777777" w:rsidR="00B830A5" w:rsidRPr="00E111A6" w:rsidRDefault="00B830A5" w:rsidP="00B830A5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/>
                <w:sz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lang w:eastAsia="zh-CN"/>
              </w:rPr>
              <w:t>4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CBD7FC" w14:textId="2BC0F7E3" w:rsidR="00B830A5" w:rsidRPr="00223865" w:rsidRDefault="00AC7137" w:rsidP="00B830A5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lang w:eastAsia="zh-CN"/>
              </w:rPr>
              <w:t>其他工作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14AF6B" w14:textId="1F9310D9" w:rsidR="00B830A5" w:rsidRPr="00B830A5" w:rsidRDefault="00D46895" w:rsidP="00A8734E">
            <w:pPr>
              <w:pStyle w:val="ListParagraph"/>
              <w:widowControl w:val="0"/>
              <w:numPr>
                <w:ilvl w:val="0"/>
                <w:numId w:val="1"/>
              </w:numPr>
              <w:spacing w:line="300" w:lineRule="auto"/>
              <w:ind w:left="459" w:hanging="425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D46895">
              <w:rPr>
                <w:rFonts w:ascii="华文楷体" w:eastAsia="华文楷体" w:hAnsi="华文楷体" w:hint="eastAsia"/>
                <w:sz w:val="21"/>
                <w:lang w:eastAsia="zh-CN"/>
              </w:rPr>
              <w:t>制定本部门的工作计划，承接、组织、开展公司安排的相关项目性工作，预算管理，</w:t>
            </w:r>
            <w:r w:rsidR="00C132AB">
              <w:rPr>
                <w:rFonts w:ascii="华文楷体" w:eastAsia="华文楷体" w:hAnsi="华文楷体" w:hint="eastAsia"/>
                <w:sz w:val="21"/>
                <w:lang w:eastAsia="zh-CN"/>
              </w:rPr>
              <w:t>完成部门负责人安排的其他临时性工作</w:t>
            </w:r>
          </w:p>
        </w:tc>
      </w:tr>
      <w:tr w:rsidR="00B830A5" w:rsidRPr="00E111A6" w14:paraId="3D665C7C" w14:textId="77777777" w:rsidTr="00E024BD">
        <w:trPr>
          <w:cantSplit/>
          <w:trHeight w:val="422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66614A25" w14:textId="77777777" w:rsidR="00B830A5" w:rsidRPr="00E111A6" w:rsidRDefault="00B830A5" w:rsidP="00B830A5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任职资格要求</w:t>
            </w:r>
          </w:p>
        </w:tc>
      </w:tr>
      <w:tr w:rsidR="00B830A5" w:rsidRPr="00E111A6" w14:paraId="0C51BB77" w14:textId="77777777" w:rsidTr="00E024BD">
        <w:tblPrEx>
          <w:tblCellMar>
            <w:left w:w="57" w:type="dxa"/>
            <w:right w:w="57" w:type="dxa"/>
          </w:tblCellMar>
        </w:tblPrEx>
        <w:trPr>
          <w:cantSplit/>
          <w:trHeight w:val="40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F6E23B" w14:textId="18FD18D5" w:rsidR="00B830A5" w:rsidRPr="00E111A6" w:rsidRDefault="00B830A5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教育背景</w:t>
            </w:r>
          </w:p>
        </w:tc>
      </w:tr>
      <w:tr w:rsidR="00AB5490" w:rsidRPr="00E111A6" w14:paraId="1560C930" w14:textId="77777777" w:rsidTr="00AB5490">
        <w:tblPrEx>
          <w:tblCellMar>
            <w:left w:w="57" w:type="dxa"/>
            <w:right w:w="57" w:type="dxa"/>
          </w:tblCellMar>
        </w:tblPrEx>
        <w:trPr>
          <w:cantSplit/>
          <w:trHeight w:val="41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508DE9" w14:textId="7FE83A4E" w:rsidR="00AB5490" w:rsidRPr="00E111A6" w:rsidRDefault="00AB5490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大学本科及以上，汽车、新能源/清洁能源技术、电气工程等相关专业更佳</w:t>
            </w:r>
          </w:p>
        </w:tc>
      </w:tr>
      <w:tr w:rsidR="00BF4512" w:rsidRPr="00E111A6" w14:paraId="66FB76F9" w14:textId="77777777" w:rsidTr="0011379F">
        <w:tblPrEx>
          <w:tblCellMar>
            <w:left w:w="57" w:type="dxa"/>
            <w:right w:w="57" w:type="dxa"/>
          </w:tblCellMar>
        </w:tblPrEx>
        <w:trPr>
          <w:cantSplit/>
          <w:trHeight w:val="39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686BC6" w14:textId="77777777" w:rsidR="00BF4512" w:rsidRPr="00E111A6" w:rsidRDefault="00BF4512" w:rsidP="0011379F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工作经验</w:t>
            </w:r>
          </w:p>
        </w:tc>
      </w:tr>
      <w:tr w:rsidR="00AB5490" w:rsidRPr="00E111A6" w14:paraId="2B9F3CB9" w14:textId="77777777" w:rsidTr="00AB5490">
        <w:tblPrEx>
          <w:tblCellMar>
            <w:left w:w="57" w:type="dxa"/>
            <w:right w:w="57" w:type="dxa"/>
          </w:tblCellMar>
        </w:tblPrEx>
        <w:trPr>
          <w:cantSplit/>
          <w:trHeight w:val="868"/>
          <w:jc w:val="center"/>
        </w:trPr>
        <w:tc>
          <w:tcPr>
            <w:tcW w:w="9517" w:type="dxa"/>
            <w:gridSpan w:val="6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F6D9FFA" w14:textId="4A462AF2" w:rsidR="00AB5490" w:rsidRPr="00E111A6" w:rsidRDefault="00275437" w:rsidP="0011379F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应届毕业生或</w:t>
            </w:r>
            <w:r w:rsidR="00AB54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三年以上工作经验，并且工作内容以采购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或汽车行业</w:t>
            </w:r>
            <w:r w:rsidR="00AB54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相关为主</w:t>
            </w:r>
          </w:p>
        </w:tc>
      </w:tr>
      <w:tr w:rsidR="00B830A5" w:rsidRPr="00E111A6" w14:paraId="41C3441B" w14:textId="77777777" w:rsidTr="00E024BD">
        <w:tblPrEx>
          <w:tblCellMar>
            <w:left w:w="57" w:type="dxa"/>
            <w:right w:w="57" w:type="dxa"/>
          </w:tblCellMar>
        </w:tblPrEx>
        <w:trPr>
          <w:cantSplit/>
          <w:trHeight w:val="36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74ED60" w14:textId="77777777" w:rsidR="00B830A5" w:rsidRPr="00E111A6" w:rsidRDefault="00B830A5" w:rsidP="00B830A5">
            <w:pPr>
              <w:rPr>
                <w:rFonts w:ascii="华文楷体" w:eastAsia="华文楷体" w:hAnsi="华文楷体"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能力要求</w:t>
            </w:r>
          </w:p>
        </w:tc>
      </w:tr>
      <w:tr w:rsidR="00AB5490" w:rsidRPr="00E111A6" w14:paraId="5236FC23" w14:textId="77777777" w:rsidTr="00AB5490">
        <w:tblPrEx>
          <w:tblCellMar>
            <w:left w:w="57" w:type="dxa"/>
            <w:right w:w="57" w:type="dxa"/>
          </w:tblCellMar>
        </w:tblPrEx>
        <w:trPr>
          <w:cantSplit/>
          <w:trHeight w:val="1240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4FE47A" w14:textId="77777777" w:rsidR="00AB5490" w:rsidRDefault="00AB5490" w:rsidP="00AB5490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AB54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熟悉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行业内通用</w:t>
            </w:r>
            <w:r w:rsidRPr="00AB54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质量体系标准，精通采购业务</w:t>
            </w:r>
          </w:p>
          <w:p w14:paraId="748DB8B4" w14:textId="455801F5" w:rsidR="00AB5490" w:rsidRPr="00AB5490" w:rsidRDefault="00AB5490" w:rsidP="00AB5490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AB54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具备良好的沟通能力、谈判能力和成本意识；</w:t>
            </w:r>
          </w:p>
          <w:p w14:paraId="0D09F635" w14:textId="0B802029" w:rsidR="00AB5490" w:rsidRPr="00E111A6" w:rsidRDefault="00AB5490" w:rsidP="00AB5490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AB5490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有良好的职业道德和敬业精神，抗压能力强</w:t>
            </w:r>
            <w:r w:rsidR="00D46895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，合</w:t>
            </w:r>
            <w:proofErr w:type="gramStart"/>
            <w:r w:rsidR="00D46895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规</w:t>
            </w:r>
            <w:proofErr w:type="gramEnd"/>
            <w:r w:rsidR="00D46895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意识强</w:t>
            </w:r>
          </w:p>
        </w:tc>
      </w:tr>
      <w:tr w:rsidR="00B830A5" w:rsidRPr="00E111A6" w14:paraId="3583CE46" w14:textId="77777777" w:rsidTr="00BF4512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5FB3DC" w14:textId="1FAF7BB5" w:rsidR="00B830A5" w:rsidRPr="00E111A6" w:rsidRDefault="00BF4512" w:rsidP="00B830A5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其他要求</w:t>
            </w:r>
            <w:r w:rsidR="005A35E2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（选填项</w:t>
            </w:r>
            <w:r w:rsidR="00A63870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）</w:t>
            </w:r>
          </w:p>
        </w:tc>
      </w:tr>
      <w:tr w:rsidR="00AB5490" w:rsidRPr="00E111A6" w14:paraId="6215F305" w14:textId="77777777" w:rsidTr="00AB5490">
        <w:tblPrEx>
          <w:tblCellMar>
            <w:left w:w="57" w:type="dxa"/>
            <w:right w:w="57" w:type="dxa"/>
          </w:tblCellMar>
        </w:tblPrEx>
        <w:trPr>
          <w:cantSplit/>
          <w:trHeight w:val="94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5CCC49" w14:textId="51C5F203" w:rsidR="00AB5490" w:rsidRPr="00E111A6" w:rsidRDefault="00AB5490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</w:tr>
    </w:tbl>
    <w:p w14:paraId="6A2C9BAC" w14:textId="77777777" w:rsidR="00040C35" w:rsidRPr="00E111A6" w:rsidRDefault="00040C35">
      <w:pPr>
        <w:rPr>
          <w:rFonts w:ascii="华文楷体" w:eastAsia="华文楷体" w:hAnsi="华文楷体"/>
          <w:lang w:eastAsia="zh-CN"/>
        </w:rPr>
      </w:pPr>
    </w:p>
    <w:sectPr w:rsidR="00040C35" w:rsidRPr="00E111A6" w:rsidSect="005D7FA8">
      <w:pgSz w:w="12240" w:h="15840" w:code="1"/>
      <w:pgMar w:top="1080" w:right="1253" w:bottom="1195" w:left="1440" w:header="24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C0C76" w14:textId="77777777" w:rsidR="005E1A37" w:rsidRPr="00D31238" w:rsidRDefault="005E1A37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endnote>
  <w:endnote w:type="continuationSeparator" w:id="0">
    <w:p w14:paraId="301C5FDE" w14:textId="77777777" w:rsidR="005E1A37" w:rsidRPr="00D31238" w:rsidRDefault="005E1A37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Zurich BT">
    <w:altName w:val="Trebuchet MS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27F7A" w14:textId="77777777" w:rsidR="005E1A37" w:rsidRPr="00D31238" w:rsidRDefault="005E1A37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footnote>
  <w:footnote w:type="continuationSeparator" w:id="0">
    <w:p w14:paraId="33F4FF59" w14:textId="77777777" w:rsidR="005E1A37" w:rsidRPr="00D31238" w:rsidRDefault="005E1A37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1D22C6"/>
    <w:multiLevelType w:val="hybridMultilevel"/>
    <w:tmpl w:val="45542826"/>
    <w:lvl w:ilvl="0" w:tplc="FFFFFFFF">
      <w:start w:val="1"/>
      <w:numFmt w:val="bullet"/>
      <w:pStyle w:val="a"/>
      <w:lvlText w:val="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1" w:tplc="FFFFFFFF">
      <w:start w:val="1"/>
      <w:numFmt w:val="bullet"/>
      <w:pStyle w:val="a0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EA057F"/>
    <w:multiLevelType w:val="hybridMultilevel"/>
    <w:tmpl w:val="EFFC2F40"/>
    <w:lvl w:ilvl="0" w:tplc="04090003">
      <w:start w:val="1"/>
      <w:numFmt w:val="bullet"/>
      <w:lvlText w:val="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6F670851"/>
    <w:multiLevelType w:val="hybridMultilevel"/>
    <w:tmpl w:val="743C94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29917079">
    <w:abstractNumId w:val="1"/>
  </w:num>
  <w:num w:numId="2" w16cid:durableId="1330017530">
    <w:abstractNumId w:val="2"/>
  </w:num>
  <w:num w:numId="3" w16cid:durableId="91365981">
    <w:abstractNumId w:val="0"/>
  </w:num>
  <w:num w:numId="4" w16cid:durableId="253170953">
    <w:abstractNumId w:val="0"/>
    <w:lvlOverride w:ilvl="0"/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AFB"/>
    <w:rsid w:val="000136FF"/>
    <w:rsid w:val="00040C35"/>
    <w:rsid w:val="00045045"/>
    <w:rsid w:val="000A7A03"/>
    <w:rsid w:val="000C7BB2"/>
    <w:rsid w:val="000E6631"/>
    <w:rsid w:val="001621D2"/>
    <w:rsid w:val="001C15BD"/>
    <w:rsid w:val="001C7CB6"/>
    <w:rsid w:val="001F0CFC"/>
    <w:rsid w:val="00205DF4"/>
    <w:rsid w:val="002146BA"/>
    <w:rsid w:val="00223865"/>
    <w:rsid w:val="0024783E"/>
    <w:rsid w:val="002730D5"/>
    <w:rsid w:val="00275437"/>
    <w:rsid w:val="002D1094"/>
    <w:rsid w:val="002F0D74"/>
    <w:rsid w:val="00377F0B"/>
    <w:rsid w:val="00392B01"/>
    <w:rsid w:val="003F43AD"/>
    <w:rsid w:val="004662DD"/>
    <w:rsid w:val="00497BA5"/>
    <w:rsid w:val="004C629A"/>
    <w:rsid w:val="004E23F3"/>
    <w:rsid w:val="004E414F"/>
    <w:rsid w:val="004F07B5"/>
    <w:rsid w:val="00500DCE"/>
    <w:rsid w:val="00517B37"/>
    <w:rsid w:val="00541C1D"/>
    <w:rsid w:val="00556BB8"/>
    <w:rsid w:val="00560414"/>
    <w:rsid w:val="00567747"/>
    <w:rsid w:val="005A35E2"/>
    <w:rsid w:val="005D0791"/>
    <w:rsid w:val="005D6C2B"/>
    <w:rsid w:val="005E1A37"/>
    <w:rsid w:val="005E2C0F"/>
    <w:rsid w:val="005F7929"/>
    <w:rsid w:val="00633B9B"/>
    <w:rsid w:val="0064466D"/>
    <w:rsid w:val="00681DFE"/>
    <w:rsid w:val="006C2A71"/>
    <w:rsid w:val="006D471B"/>
    <w:rsid w:val="006F5CC6"/>
    <w:rsid w:val="006F6285"/>
    <w:rsid w:val="007058F4"/>
    <w:rsid w:val="007A6A0C"/>
    <w:rsid w:val="007B07A1"/>
    <w:rsid w:val="007B59B2"/>
    <w:rsid w:val="007C169E"/>
    <w:rsid w:val="007C4AFB"/>
    <w:rsid w:val="007E3BA5"/>
    <w:rsid w:val="008029E6"/>
    <w:rsid w:val="00813C29"/>
    <w:rsid w:val="00854EC4"/>
    <w:rsid w:val="00860B37"/>
    <w:rsid w:val="00896A58"/>
    <w:rsid w:val="00914B89"/>
    <w:rsid w:val="00933AC5"/>
    <w:rsid w:val="00966232"/>
    <w:rsid w:val="00986838"/>
    <w:rsid w:val="009B66FB"/>
    <w:rsid w:val="009E2B96"/>
    <w:rsid w:val="009E3B37"/>
    <w:rsid w:val="009E406E"/>
    <w:rsid w:val="00A06043"/>
    <w:rsid w:val="00A21715"/>
    <w:rsid w:val="00A30B3C"/>
    <w:rsid w:val="00A63870"/>
    <w:rsid w:val="00A853BC"/>
    <w:rsid w:val="00A8734E"/>
    <w:rsid w:val="00A9312A"/>
    <w:rsid w:val="00A95843"/>
    <w:rsid w:val="00AA166F"/>
    <w:rsid w:val="00AB5490"/>
    <w:rsid w:val="00AC3993"/>
    <w:rsid w:val="00AC7137"/>
    <w:rsid w:val="00AD59D3"/>
    <w:rsid w:val="00B52734"/>
    <w:rsid w:val="00B6290A"/>
    <w:rsid w:val="00B830A5"/>
    <w:rsid w:val="00BB29AB"/>
    <w:rsid w:val="00BE04D5"/>
    <w:rsid w:val="00BF4512"/>
    <w:rsid w:val="00C132AB"/>
    <w:rsid w:val="00C6629F"/>
    <w:rsid w:val="00D02B1A"/>
    <w:rsid w:val="00D05267"/>
    <w:rsid w:val="00D15CE7"/>
    <w:rsid w:val="00D46895"/>
    <w:rsid w:val="00D47F22"/>
    <w:rsid w:val="00D7294D"/>
    <w:rsid w:val="00D85D8E"/>
    <w:rsid w:val="00D97031"/>
    <w:rsid w:val="00DC1BEF"/>
    <w:rsid w:val="00DD7463"/>
    <w:rsid w:val="00E020B5"/>
    <w:rsid w:val="00E024BD"/>
    <w:rsid w:val="00E111A6"/>
    <w:rsid w:val="00E42BF3"/>
    <w:rsid w:val="00E63FC6"/>
    <w:rsid w:val="00EE2C70"/>
    <w:rsid w:val="00F1665D"/>
    <w:rsid w:val="00F27FE7"/>
    <w:rsid w:val="00F3546A"/>
    <w:rsid w:val="00F47932"/>
    <w:rsid w:val="00F5439C"/>
    <w:rsid w:val="00FD6D50"/>
    <w:rsid w:val="00FE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74F4FD"/>
  <w15:docId w15:val="{9A72752C-0334-430B-9CF2-70B35AA0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AFB"/>
    <w:pPr>
      <w:spacing w:line="260" w:lineRule="atLeast"/>
    </w:pPr>
    <w:rPr>
      <w:rFonts w:ascii="Arial" w:eastAsia="宋体" w:hAnsi="Arial" w:cs="Arial"/>
      <w:kern w:val="0"/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5439C"/>
    <w:pPr>
      <w:keepNext/>
      <w:spacing w:after="120" w:line="240" w:lineRule="auto"/>
      <w:jc w:val="center"/>
      <w:outlineLvl w:val="0"/>
    </w:pPr>
    <w:rPr>
      <w:rFonts w:ascii="Times New Roman" w:hAnsi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4AFB"/>
    <w:rPr>
      <w:sz w:val="18"/>
      <w:szCs w:val="18"/>
    </w:rPr>
  </w:style>
  <w:style w:type="paragraph" w:styleId="Footer">
    <w:name w:val="footer"/>
    <w:basedOn w:val="Normal"/>
    <w:link w:val="FooterChar"/>
    <w:unhideWhenUsed/>
    <w:rsid w:val="007C4A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7C4AFB"/>
    <w:rPr>
      <w:sz w:val="18"/>
      <w:szCs w:val="18"/>
    </w:rPr>
  </w:style>
  <w:style w:type="character" w:customStyle="1" w:styleId="FooterDocID">
    <w:name w:val="Footer/DocID"/>
    <w:semiHidden/>
    <w:rsid w:val="007C4AFB"/>
    <w:rPr>
      <w:rFonts w:ascii="Arial" w:eastAsia="宋体" w:hAnsi="Arial"/>
      <w:kern w:val="2"/>
      <w:sz w:val="13"/>
      <w:szCs w:val="24"/>
      <w:lang w:val="en-US" w:eastAsia="zh-CN" w:bidi="ar-SA"/>
    </w:rPr>
  </w:style>
  <w:style w:type="character" w:styleId="PageNumber">
    <w:name w:val="page number"/>
    <w:semiHidden/>
    <w:rsid w:val="007C4AFB"/>
    <w:rPr>
      <w:rFonts w:ascii="Arial" w:eastAsia="宋体" w:hAnsi="Arial"/>
      <w:kern w:val="2"/>
      <w:sz w:val="18"/>
      <w:szCs w:val="24"/>
      <w:lang w:val="en-US" w:eastAsia="zh-CN" w:bidi="ar-SA"/>
    </w:rPr>
  </w:style>
  <w:style w:type="paragraph" w:customStyle="1" w:styleId="Int2CoNme">
    <w:name w:val="Int2/CoNme"/>
    <w:basedOn w:val="Normal"/>
    <w:next w:val="Normal"/>
    <w:rsid w:val="007C4AFB"/>
    <w:pPr>
      <w:keepLines/>
      <w:spacing w:after="600" w:line="480" w:lineRule="exact"/>
    </w:pPr>
    <w:rPr>
      <w:b/>
      <w:sz w:val="44"/>
    </w:rPr>
  </w:style>
  <w:style w:type="paragraph" w:styleId="ListParagraph">
    <w:name w:val="List Paragraph"/>
    <w:basedOn w:val="Normal"/>
    <w:uiPriority w:val="99"/>
    <w:qFormat/>
    <w:rsid w:val="007C4AFB"/>
    <w:pPr>
      <w:ind w:left="720"/>
    </w:pPr>
    <w:rPr>
      <w:rFonts w:cs="Mangal"/>
      <w:lang w:bidi="hi-IN"/>
    </w:rPr>
  </w:style>
  <w:style w:type="paragraph" w:customStyle="1" w:styleId="a0">
    <w:name w:val="详细职责"/>
    <w:basedOn w:val="Normal"/>
    <w:link w:val="Char"/>
    <w:autoRedefine/>
    <w:rsid w:val="00517B37"/>
    <w:pPr>
      <w:numPr>
        <w:ilvl w:val="1"/>
        <w:numId w:val="3"/>
      </w:numPr>
      <w:tabs>
        <w:tab w:val="clear" w:pos="8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仿宋_GB2312" w:eastAsia="楷体_GB2312" w:hAnsi="仿宋_GB2312" w:cs="Times New Roman"/>
      <w:color w:val="FF0000"/>
      <w:sz w:val="28"/>
      <w:szCs w:val="12"/>
      <w:lang w:eastAsia="zh-CN"/>
    </w:rPr>
  </w:style>
  <w:style w:type="paragraph" w:customStyle="1" w:styleId="a">
    <w:name w:val="职责块"/>
    <w:basedOn w:val="Normal"/>
    <w:autoRedefine/>
    <w:rsid w:val="00517B37"/>
    <w:pPr>
      <w:numPr>
        <w:numId w:val="3"/>
      </w:numPr>
      <w:tabs>
        <w:tab w:val="clear" w:pos="11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楷体_GB2312" w:eastAsia="楷体_GB2312" w:hAnsi="Times New Roman" w:cs="Times New Roman"/>
      <w:color w:val="000000"/>
      <w:sz w:val="28"/>
      <w:szCs w:val="28"/>
      <w:lang w:eastAsia="zh-CN"/>
    </w:rPr>
  </w:style>
  <w:style w:type="character" w:customStyle="1" w:styleId="Char">
    <w:name w:val="详细职责 Char"/>
    <w:link w:val="a0"/>
    <w:rsid w:val="00517B37"/>
    <w:rPr>
      <w:rFonts w:ascii="仿宋_GB2312" w:eastAsia="楷体_GB2312" w:hAnsi="仿宋_GB2312" w:cs="Times New Roman"/>
      <w:color w:val="FF0000"/>
      <w:kern w:val="0"/>
      <w:sz w:val="28"/>
      <w:szCs w:val="12"/>
    </w:rPr>
  </w:style>
  <w:style w:type="paragraph" w:customStyle="1" w:styleId="a1">
    <w:name w:val="定位正文"/>
    <w:basedOn w:val="BodyTextIndent"/>
    <w:autoRedefine/>
    <w:rsid w:val="00A9312A"/>
    <w:pPr>
      <w:adjustRightInd w:val="0"/>
      <w:snapToGrid w:val="0"/>
      <w:spacing w:after="0" w:line="300" w:lineRule="auto"/>
      <w:ind w:leftChars="0" w:left="0" w:firstLineChars="200" w:firstLine="600"/>
      <w:jc w:val="both"/>
    </w:pPr>
    <w:rPr>
      <w:rFonts w:ascii="仿宋_GB2312" w:eastAsia="仿宋_GB2312" w:hAnsi="Zurich BT" w:cs="Times New Roman"/>
      <w:sz w:val="30"/>
      <w:szCs w:val="30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9312A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9312A"/>
    <w:rPr>
      <w:rFonts w:ascii="Arial" w:eastAsia="宋体" w:hAnsi="Arial" w:cs="Arial"/>
      <w:kern w:val="0"/>
      <w:sz w:val="20"/>
      <w:szCs w:val="20"/>
      <w:lang w:eastAsia="en-US"/>
    </w:rPr>
  </w:style>
  <w:style w:type="character" w:customStyle="1" w:styleId="Heading1Char">
    <w:name w:val="Heading 1 Char"/>
    <w:basedOn w:val="DefaultParagraphFont"/>
    <w:link w:val="Heading1"/>
    <w:rsid w:val="00F5439C"/>
    <w:rPr>
      <w:rFonts w:ascii="Times New Roman" w:eastAsia="宋体" w:hAnsi="Times New Roman" w:cs="Times New Roman"/>
      <w:b/>
      <w:bCs/>
      <w:kern w:val="0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773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文怀</dc:creator>
  <cp:keywords/>
  <dc:description/>
  <cp:lastModifiedBy>曾晓东</cp:lastModifiedBy>
  <cp:revision>5</cp:revision>
  <dcterms:created xsi:type="dcterms:W3CDTF">2023-07-05T14:50:00Z</dcterms:created>
  <dcterms:modified xsi:type="dcterms:W3CDTF">2023-07-07T08:38:00Z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2021-11-23T13:04:31Z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198dc858-afb6-4ac9-8c40-1b669e1201c1</vt:lpwstr>
  </property>
  <property fmtid="{D5CDD505-2E9C-101B-9397-08002B2CF9AE}" pid="8" name="MSIP_Label_38f1469a-2c2a-4aee-b92b-090d4c5468ff_ContentBits">
    <vt:lpwstr>0</vt:lpwstr>
  </property>
</Properties>
</file>